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both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3-2</w:t>
      </w:r>
    </w:p>
    <w:p>
      <w:pPr>
        <w:spacing w:after="312" w:afterLines="100"/>
        <w:ind w:firstLine="1080" w:firstLineChars="300"/>
        <w:jc w:val="both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浙江省文化出口重点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申报表</w:t>
      </w:r>
    </w:p>
    <w:tbl>
      <w:tblPr>
        <w:tblStyle w:val="4"/>
        <w:tblW w:w="830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1553"/>
        <w:gridCol w:w="514"/>
        <w:gridCol w:w="1560"/>
        <w:gridCol w:w="360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项目实施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企业名称</w:t>
            </w:r>
          </w:p>
        </w:tc>
        <w:tc>
          <w:tcPr>
            <w:tcW w:w="6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法人代表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手机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项目负责人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手机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地址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组织机构代码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6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项目概况（</w:t>
            </w:r>
            <w:r>
              <w:rPr>
                <w:rFonts w:hint="eastAsia" w:ascii="仿宋_GB2312" w:hAnsi="仿宋_GB2312" w:eastAsia="仿宋_GB2312" w:cs="仿宋_GB2312"/>
              </w:rPr>
              <w:t>写明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该项目</w:t>
            </w:r>
            <w:r>
              <w:rPr>
                <w:rFonts w:hint="eastAsia" w:ascii="仿宋_GB2312" w:hAnsi="仿宋_GB2312" w:eastAsia="仿宋_GB2312" w:cs="仿宋_GB231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出口</w:t>
            </w:r>
            <w:r>
              <w:rPr>
                <w:rFonts w:hint="eastAsia" w:ascii="仿宋_GB2312" w:hAnsi="仿宋_GB2312" w:eastAsia="仿宋_GB2312" w:cs="仿宋_GB2312"/>
              </w:rPr>
              <w:t>类别对应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</w:rPr>
              <w:t>管理办法中条款）</w:t>
            </w:r>
          </w:p>
        </w:tc>
        <w:tc>
          <w:tcPr>
            <w:tcW w:w="6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2021-2022年度文化服务出口情况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2021年度</w:t>
            </w: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出口额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（万美元）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出口合同（协议）份数：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银行收款凭证份数：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2022年度</w:t>
            </w: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出口额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（万美元）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出口合同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（协议）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份数：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银行收款凭证份数：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上一年度企业财务状况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固定资产</w:t>
            </w: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销售收入</w:t>
            </w: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交税总额</w:t>
            </w: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税后利润</w:t>
            </w: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是否获得过政府资金支持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是否曾被评为浙江省文化出口重点企业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以上内容填写属实。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ind w:firstLine="4200" w:firstLineChars="20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负责人：（盖章）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ind w:firstLine="3150" w:firstLineChars="15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312" w:afterLines="100" w:line="32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NWYxZTM3MzUxMTg5YzNiMzIwMzc0NmVkNDNjZDMifQ=="/>
  </w:docVars>
  <w:rsids>
    <w:rsidRoot w:val="00895268"/>
    <w:rsid w:val="000435CE"/>
    <w:rsid w:val="00053F32"/>
    <w:rsid w:val="001046DD"/>
    <w:rsid w:val="00155287"/>
    <w:rsid w:val="0057440B"/>
    <w:rsid w:val="006E1749"/>
    <w:rsid w:val="00790275"/>
    <w:rsid w:val="008673D2"/>
    <w:rsid w:val="00895268"/>
    <w:rsid w:val="0099074C"/>
    <w:rsid w:val="00D26B64"/>
    <w:rsid w:val="00E422CE"/>
    <w:rsid w:val="00EF2CB1"/>
    <w:rsid w:val="06FE1D39"/>
    <w:rsid w:val="1814230D"/>
    <w:rsid w:val="18DD2DE0"/>
    <w:rsid w:val="1D112E17"/>
    <w:rsid w:val="28B2064F"/>
    <w:rsid w:val="2B431298"/>
    <w:rsid w:val="2DBB27E5"/>
    <w:rsid w:val="30EE77B7"/>
    <w:rsid w:val="3ABE0CA4"/>
    <w:rsid w:val="3AD609CA"/>
    <w:rsid w:val="3B4E60BF"/>
    <w:rsid w:val="3EAD5455"/>
    <w:rsid w:val="42103394"/>
    <w:rsid w:val="50116812"/>
    <w:rsid w:val="52D16351"/>
    <w:rsid w:val="53407EA4"/>
    <w:rsid w:val="53740D82"/>
    <w:rsid w:val="5ACA36AC"/>
    <w:rsid w:val="60D055D8"/>
    <w:rsid w:val="6BD601A0"/>
    <w:rsid w:val="798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232</Words>
  <Characters>240</Characters>
  <Lines>5</Lines>
  <Paragraphs>1</Paragraphs>
  <TotalTime>2</TotalTime>
  <ScaleCrop>false</ScaleCrop>
  <LinksUpToDate>false</LinksUpToDate>
  <CharactersWithSpaces>271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2016-12-16T07:28:00Z</dcterms:created>
  <dc:creator>llh</dc:creator>
  <cp:lastModifiedBy>罗传杭</cp:lastModifiedBy>
  <cp:lastPrinted>2021-01-29T01:12:00Z</cp:lastPrinted>
  <dcterms:modified xsi:type="dcterms:W3CDTF">2023-02-01T07:17:34Z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7C0E63475C10463D90171A6F8B91DDC1</vt:lpwstr>
  </property>
</Properties>
</file>